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FA" w:rsidRPr="006760FA" w:rsidRDefault="006760FA" w:rsidP="00CC73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</w:t>
      </w:r>
      <w:r w:rsidR="006760FA">
        <w:rPr>
          <w:rFonts w:ascii="Times New Roman" w:hAnsi="Times New Roman" w:cs="Times New Roman"/>
          <w:b/>
          <w:sz w:val="28"/>
          <w:szCs w:val="28"/>
        </w:rPr>
        <w:t>20</w:t>
      </w:r>
      <w:r w:rsidR="00184419">
        <w:rPr>
          <w:rFonts w:ascii="Times New Roman" w:hAnsi="Times New Roman" w:cs="Times New Roman"/>
          <w:b/>
          <w:sz w:val="28"/>
          <w:szCs w:val="28"/>
        </w:rPr>
        <w:t>-20</w:t>
      </w:r>
      <w:r w:rsidR="006760FA">
        <w:rPr>
          <w:rFonts w:ascii="Times New Roman" w:hAnsi="Times New Roman" w:cs="Times New Roman"/>
          <w:b/>
          <w:sz w:val="28"/>
          <w:szCs w:val="28"/>
        </w:rPr>
        <w:t>21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Default="005F0110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.20</w:t>
      </w:r>
      <w:r w:rsidR="006760FA">
        <w:rPr>
          <w:rFonts w:ascii="Times New Roman" w:hAnsi="Times New Roman" w:cs="Times New Roman"/>
          <w:b/>
          <w:sz w:val="28"/>
          <w:szCs w:val="28"/>
        </w:rPr>
        <w:t>20</w:t>
      </w:r>
    </w:p>
    <w:p w:rsidR="001920E5" w:rsidRDefault="001920E5" w:rsidP="00192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5F0110" w:rsidRPr="00260CAD" w:rsidRDefault="005F0110" w:rsidP="00192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1235"/>
        <w:gridCol w:w="2561"/>
        <w:gridCol w:w="1560"/>
        <w:gridCol w:w="3083"/>
      </w:tblGrid>
      <w:tr w:rsidR="001920E5" w:rsidRPr="00195D67" w:rsidTr="00780DA1">
        <w:tc>
          <w:tcPr>
            <w:tcW w:w="1982" w:type="dxa"/>
            <w:vAlign w:val="center"/>
          </w:tcPr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35" w:type="dxa"/>
            <w:vAlign w:val="center"/>
          </w:tcPr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заданий</w:t>
            </w:r>
          </w:p>
        </w:tc>
        <w:tc>
          <w:tcPr>
            <w:tcW w:w="2561" w:type="dxa"/>
            <w:vAlign w:val="center"/>
          </w:tcPr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560" w:type="dxa"/>
            <w:vAlign w:val="center"/>
          </w:tcPr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баллов</w:t>
            </w:r>
          </w:p>
        </w:tc>
        <w:tc>
          <w:tcPr>
            <w:tcW w:w="3083" w:type="dxa"/>
            <w:vAlign w:val="center"/>
          </w:tcPr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 работы</w:t>
            </w:r>
          </w:p>
        </w:tc>
      </w:tr>
      <w:tr w:rsidR="001920E5" w:rsidRPr="00195D67" w:rsidTr="00780DA1">
        <w:tc>
          <w:tcPr>
            <w:tcW w:w="1982" w:type="dxa"/>
            <w:vAlign w:val="center"/>
          </w:tcPr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35" w:type="dxa"/>
            <w:vAlign w:val="center"/>
          </w:tcPr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1920E5" w:rsidRPr="007268FF" w:rsidRDefault="001920E5" w:rsidP="00780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FF">
              <w:rPr>
                <w:rFonts w:ascii="Times New Roman" w:hAnsi="Times New Roman" w:cs="Times New Roman"/>
                <w:sz w:val="16"/>
                <w:szCs w:val="16"/>
              </w:rPr>
              <w:t>аудирование/чтение/лексика и грамматика/письмо</w:t>
            </w:r>
          </w:p>
          <w:p w:rsidR="001920E5" w:rsidRPr="00DD4426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10/4/6/5</w:t>
            </w:r>
          </w:p>
        </w:tc>
        <w:tc>
          <w:tcPr>
            <w:tcW w:w="1560" w:type="dxa"/>
            <w:vAlign w:val="center"/>
          </w:tcPr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3" w:type="dxa"/>
            <w:vAlign w:val="center"/>
          </w:tcPr>
          <w:p w:rsidR="001920E5" w:rsidRPr="007268FF" w:rsidRDefault="001920E5" w:rsidP="00780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FF">
              <w:rPr>
                <w:rFonts w:ascii="Times New Roman" w:hAnsi="Times New Roman" w:cs="Times New Roman"/>
                <w:sz w:val="16"/>
                <w:szCs w:val="16"/>
              </w:rPr>
              <w:t>аудирование/чтение/лексика и грамматика/письмо</w:t>
            </w:r>
          </w:p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15+15+15+15=60</w:t>
            </w: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1920E5" w:rsidRPr="00195D67" w:rsidTr="00780DA1">
        <w:tc>
          <w:tcPr>
            <w:tcW w:w="1982" w:type="dxa"/>
            <w:vAlign w:val="center"/>
          </w:tcPr>
          <w:p w:rsidR="001920E5" w:rsidRPr="007268FF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FF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235" w:type="dxa"/>
            <w:vAlign w:val="center"/>
          </w:tcPr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1920E5" w:rsidRPr="007268FF" w:rsidRDefault="001920E5" w:rsidP="00780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FF">
              <w:rPr>
                <w:rFonts w:ascii="Times New Roman" w:hAnsi="Times New Roman" w:cs="Times New Roman"/>
                <w:sz w:val="16"/>
                <w:szCs w:val="16"/>
              </w:rPr>
              <w:t>аудирование/чтение/лексика и грамматика/письмо</w:t>
            </w:r>
          </w:p>
          <w:p w:rsidR="001920E5" w:rsidRPr="007268FF" w:rsidRDefault="009E5224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0E5" w:rsidRPr="007268FF">
              <w:rPr>
                <w:rFonts w:ascii="Times New Roman" w:hAnsi="Times New Roman" w:cs="Times New Roman"/>
                <w:sz w:val="24"/>
                <w:szCs w:val="24"/>
              </w:rPr>
              <w:t>/16/10/25</w:t>
            </w:r>
          </w:p>
        </w:tc>
        <w:tc>
          <w:tcPr>
            <w:tcW w:w="1560" w:type="dxa"/>
            <w:vAlign w:val="center"/>
          </w:tcPr>
          <w:p w:rsidR="001920E5" w:rsidRPr="00195D67" w:rsidRDefault="009E5224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83" w:type="dxa"/>
            <w:vAlign w:val="center"/>
          </w:tcPr>
          <w:p w:rsidR="001920E5" w:rsidRPr="007268FF" w:rsidRDefault="001920E5" w:rsidP="00780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FF">
              <w:rPr>
                <w:rFonts w:ascii="Times New Roman" w:hAnsi="Times New Roman" w:cs="Times New Roman"/>
                <w:sz w:val="16"/>
                <w:szCs w:val="16"/>
              </w:rPr>
              <w:t>аудирование/чтение/лексика и грамматика/письмо</w:t>
            </w:r>
          </w:p>
          <w:p w:rsidR="001920E5" w:rsidRPr="007268FF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FF">
              <w:rPr>
                <w:rFonts w:ascii="Times New Roman" w:hAnsi="Times New Roman" w:cs="Times New Roman"/>
                <w:sz w:val="28"/>
                <w:szCs w:val="28"/>
              </w:rPr>
              <w:t>15+20+20+30=85 мин</w:t>
            </w:r>
          </w:p>
        </w:tc>
      </w:tr>
      <w:tr w:rsidR="001920E5" w:rsidRPr="00195D67" w:rsidTr="00780DA1">
        <w:tc>
          <w:tcPr>
            <w:tcW w:w="1982" w:type="dxa"/>
            <w:vAlign w:val="center"/>
          </w:tcPr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235" w:type="dxa"/>
            <w:vAlign w:val="center"/>
          </w:tcPr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1920E5" w:rsidRPr="007268FF" w:rsidRDefault="001920E5" w:rsidP="00780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FF">
              <w:rPr>
                <w:rFonts w:ascii="Times New Roman" w:hAnsi="Times New Roman" w:cs="Times New Roman"/>
                <w:sz w:val="16"/>
                <w:szCs w:val="16"/>
              </w:rPr>
              <w:t>аудирование/чтение/лексика и грамматика/письмо</w:t>
            </w:r>
          </w:p>
          <w:p w:rsidR="001920E5" w:rsidRPr="00DD4426" w:rsidRDefault="0067613B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0E5">
              <w:rPr>
                <w:rFonts w:ascii="Times New Roman" w:hAnsi="Times New Roman" w:cs="Times New Roman"/>
                <w:sz w:val="24"/>
                <w:szCs w:val="24"/>
              </w:rPr>
              <w:t>/10/24</w:t>
            </w:r>
            <w:r w:rsidR="001920E5" w:rsidRPr="007268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92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920E5" w:rsidRPr="00195D67" w:rsidRDefault="0067613B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83" w:type="dxa"/>
            <w:vAlign w:val="center"/>
          </w:tcPr>
          <w:p w:rsidR="001920E5" w:rsidRPr="007268FF" w:rsidRDefault="001920E5" w:rsidP="00780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FF">
              <w:rPr>
                <w:rFonts w:ascii="Times New Roman" w:hAnsi="Times New Roman" w:cs="Times New Roman"/>
                <w:sz w:val="16"/>
                <w:szCs w:val="16"/>
              </w:rPr>
              <w:t>аудирование/чтение/лексика и грамматика/письмо</w:t>
            </w:r>
          </w:p>
          <w:p w:rsidR="001920E5" w:rsidRPr="00195D67" w:rsidRDefault="001920E5" w:rsidP="0078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20+30+30+20=100 мин</w:t>
            </w:r>
          </w:p>
        </w:tc>
      </w:tr>
    </w:tbl>
    <w:p w:rsidR="001920E5" w:rsidRPr="00675B85" w:rsidRDefault="001920E5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20E5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B85"/>
    <w:rsid w:val="00012CDD"/>
    <w:rsid w:val="000136B3"/>
    <w:rsid w:val="00110F19"/>
    <w:rsid w:val="00184419"/>
    <w:rsid w:val="001920E5"/>
    <w:rsid w:val="00251AD9"/>
    <w:rsid w:val="00260CAD"/>
    <w:rsid w:val="00303855"/>
    <w:rsid w:val="003E46AB"/>
    <w:rsid w:val="00427EB6"/>
    <w:rsid w:val="004C1055"/>
    <w:rsid w:val="005F0110"/>
    <w:rsid w:val="00675B85"/>
    <w:rsid w:val="00675DA8"/>
    <w:rsid w:val="006760FA"/>
    <w:rsid w:val="0067613B"/>
    <w:rsid w:val="00904789"/>
    <w:rsid w:val="0092423D"/>
    <w:rsid w:val="009E5224"/>
    <w:rsid w:val="00A02D62"/>
    <w:rsid w:val="00A45755"/>
    <w:rsid w:val="00A66DBE"/>
    <w:rsid w:val="00A876BA"/>
    <w:rsid w:val="00AE4B46"/>
    <w:rsid w:val="00B201C1"/>
    <w:rsid w:val="00C8551A"/>
    <w:rsid w:val="00CC7398"/>
    <w:rsid w:val="00D6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2016-09-23T13:20:00Z</dcterms:created>
  <dcterms:modified xsi:type="dcterms:W3CDTF">2020-10-07T16:26:00Z</dcterms:modified>
</cp:coreProperties>
</file>